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8F4" w:rsidRDefault="00EA68F4" w:rsidP="00EA68F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Орієнтовні тестові завдання для проведення І етапу Всеукраїнської учнівської олімпіади з трудового навчання</w:t>
      </w:r>
    </w:p>
    <w:p w:rsidR="005602DA" w:rsidRPr="00A354B8" w:rsidRDefault="005602DA" w:rsidP="005602DA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A354B8">
        <w:rPr>
          <w:rFonts w:ascii="Times New Roman" w:eastAsia="Times New Roman" w:hAnsi="Times New Roman"/>
          <w:sz w:val="24"/>
          <w:szCs w:val="24"/>
          <w:lang w:val="uk-UA" w:eastAsia="ru-RU"/>
        </w:rPr>
        <w:t>Теоретичний тур</w:t>
      </w:r>
    </w:p>
    <w:p w:rsidR="005602DA" w:rsidRPr="00A354B8" w:rsidRDefault="005602DA" w:rsidP="005602DA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>технічні</w:t>
      </w:r>
      <w:proofErr w:type="spellEnd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>види</w:t>
      </w:r>
      <w:proofErr w:type="spellEnd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>праці</w:t>
      </w:r>
      <w:proofErr w:type="spellEnd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5602DA" w:rsidRPr="00A354B8" w:rsidRDefault="005602DA" w:rsidP="005602DA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Шифр___________                                           </w:t>
      </w:r>
      <w:r w:rsidRPr="00A354B8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Набран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>балі</w:t>
      </w:r>
      <w:proofErr w:type="gramStart"/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spellEnd"/>
      <w:proofErr w:type="gramEnd"/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Pr="00EE4DCE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i/>
          <w:sz w:val="24"/>
          <w:szCs w:val="24"/>
          <w:lang w:val="uk-UA"/>
        </w:rPr>
        <w:t>Виберіть одну правильну відповідь на запитання.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1.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Чи дозволяється учням залишати робоче місце під час уроку?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А) так, якщо він повідомив про це чергового;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Б)  так, але тільки тоді, коли закінчив роботу;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В)  дозволяється тільки з дозволу вчителя;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Г)  не дозволяється.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2.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Який документ не належить до складових проекту виробу?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А) креслення виробу;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Б)  інструкція з охорони праці;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В)  економічне обґрунтування;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Г)  пояснювальна записка.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3.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Від якої частини заготовки проводять розмічання?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А) від будь-якого краю заготовки;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Б)  від чорнової поверхні;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В)  від чистової поверхні;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Г)  від базової поверхні.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4.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На якому із зображень сортового прокату показано тавровий профіль?</w:t>
      </w: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А) Б) В) Г)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33800" cy="695325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5.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Який інструмент використовують у процесі виконання слюсарних робіт?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А) стамеску;  В) шерхебель;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Б)  крейцмейсель;   Г) долото.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>. На якому зображенні показано пасову передачу?</w:t>
      </w: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А) Б) В) Г)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00475" cy="885825"/>
            <wp:effectExtent l="19050" t="0" r="952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7.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Як  називається  документ,  що  засвідчує  визнання  винаходу  і  підтверджує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виключне право його власника на винахід?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А) раціоналізаторська пропозиція;  В) патент;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Б)  проект;   Г) креслення. </w:t>
      </w: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8.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Як називається зображене шипове з’єднання?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2950" cy="581025"/>
            <wp:effectExtent l="1905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А) кутове кінцеве;Б)  кутове серединне; В)  кутове ящикове; Г)  ластівчин хвіст.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9.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Які деталі належать до типових?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А) деталі нової форми експериментальних виробів;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Б)  гвинти, гайки, вали;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В)  удосконалені деталі інноваційної продукції;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Г)  корпусні деталі машин.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10.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Якою літерою на наочному зображенні показано напрям погляду для отримання </w:t>
      </w: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вигляду на фронтальній площині проекцій?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3475" cy="962025"/>
            <wp:effectExtent l="19050" t="0" r="952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літерою А;        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Б)  літерою Б;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В)  літерою В;              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Г)  літерою Г. </w:t>
      </w: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11.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Яке числове значення показано на зображених шкалах штангенциркуля?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38325" cy="723900"/>
            <wp:effectExtent l="19050" t="0" r="952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0,9 мм;               Б)  1,5 мм;              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В)  5 мм;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Г)  5 см.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12.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Як  називаються  конструкційні  матеріали,  які  виготовляються  з  поєднанням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кількох природних або штучних матеріалів?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А) ДВП;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Б)  композити;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В)  ДСП;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Г)  шпон.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13.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Що означає число в позначенні марки верстата НС 12 М?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А) рік випуску – 2012;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Б)  максимальну відстань від робочого стола до шпиндельної бабки;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В)  найбільший  діаметр  свердла,  яким  можна  свердлити  отвори  на  цьому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верстаті;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Г)  ширину робочого стола верстата.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14.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Який напилок можна використати для зачищання крайок фанери?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А) личкувальний;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Б)  </w:t>
      </w:r>
      <w:proofErr w:type="spellStart"/>
      <w:r w:rsidRPr="00630929">
        <w:rPr>
          <w:rFonts w:ascii="Times New Roman" w:hAnsi="Times New Roman" w:cs="Times New Roman"/>
          <w:sz w:val="24"/>
          <w:szCs w:val="24"/>
          <w:lang w:val="uk-UA"/>
        </w:rPr>
        <w:t>драчовий</w:t>
      </w:r>
      <w:proofErr w:type="spellEnd"/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з подвійною насічкою;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В)  бархатний;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Г)  рашпіль. 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15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. Якому конструкційному матеріалу відповідає  </w:t>
      </w: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зображене умовне графічне позначення?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619125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метали і тверді сплави;   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Б)  неметалеві матеріали;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В)  каміння природне;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Г)  бетон.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16.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У якому напрямі буде рухатися зубчасте колесо 3, якщо шестерня 1 рухається </w:t>
      </w: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за годинниковою стрілкою?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81200" cy="866775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за годинниковою стрілкою;        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Б)  проти годинникової стрілки;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>В)  у тому самому напрямі, що й зубчасте колесо 2;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Г)  напрям і швидкість руху колеса не зміняться.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17.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Що необхідно зробити, коли під час роботи на токарно-гвинторізному верстаті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несподівано припинилася подача електричної енергії?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А) зачекати доки відновиться подача електроенергії;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Б)  з’ясувати причину припинення подачі струму;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lastRenderedPageBreak/>
        <w:t>В)  вимкнути електродвигун;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Г)  відвести  різальний  інструмент  від  заготовки,  а  після  відновлення  подачі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електричної енергії продовжити роботу.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18.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Яке числове значення передаточного числа механічної передачі, якщо кількість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обертів ведучого вала 3600 об./</w:t>
      </w:r>
      <w:proofErr w:type="spellStart"/>
      <w:r w:rsidRPr="00630929">
        <w:rPr>
          <w:rFonts w:ascii="Times New Roman" w:hAnsi="Times New Roman" w:cs="Times New Roman"/>
          <w:sz w:val="24"/>
          <w:szCs w:val="24"/>
          <w:lang w:val="uk-UA"/>
        </w:rPr>
        <w:t>хв</w:t>
      </w:r>
      <w:proofErr w:type="spellEnd"/>
      <w:r w:rsidRPr="00630929">
        <w:rPr>
          <w:rFonts w:ascii="Times New Roman" w:hAnsi="Times New Roman" w:cs="Times New Roman"/>
          <w:sz w:val="24"/>
          <w:szCs w:val="24"/>
          <w:lang w:val="uk-UA"/>
        </w:rPr>
        <w:t>, а веденого – 1800 об./</w:t>
      </w:r>
      <w:proofErr w:type="spellStart"/>
      <w:r w:rsidRPr="00630929">
        <w:rPr>
          <w:rFonts w:ascii="Times New Roman" w:hAnsi="Times New Roman" w:cs="Times New Roman"/>
          <w:sz w:val="24"/>
          <w:szCs w:val="24"/>
          <w:lang w:val="uk-UA"/>
        </w:rPr>
        <w:t>хв</w:t>
      </w:r>
      <w:proofErr w:type="spellEnd"/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?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>А) 0,5;  В) 3;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Б)  2;  Г)  4.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19.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Які  габаритні  розміри  матиме  зображений  предмет,  якщо  деталь  1 уявно </w:t>
      </w: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повернути в напрямі стрілки на кут 90° і розташувати на заштрихованому місці?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24075" cy="1724025"/>
            <wp:effectExtent l="19050" t="0" r="9525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90</w:t>
      </w:r>
      <w:r w:rsidRPr="00706AE3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  <w:lang w:val="uk-UA"/>
        </w:rPr>
        <w:t>56</w:t>
      </w:r>
      <w:r w:rsidRPr="00706AE3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70;       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>Б)  90</w:t>
      </w:r>
      <w:r w:rsidRPr="00706AE3">
        <w:rPr>
          <w:rFonts w:ascii="Times New Roman" w:hAnsi="Times New Roman" w:cs="Times New Roman"/>
          <w:sz w:val="24"/>
          <w:szCs w:val="24"/>
        </w:rPr>
        <w:t>×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>35</w:t>
      </w:r>
      <w:r w:rsidRPr="00706AE3">
        <w:rPr>
          <w:rFonts w:ascii="Times New Roman" w:hAnsi="Times New Roman" w:cs="Times New Roman"/>
          <w:sz w:val="24"/>
          <w:szCs w:val="24"/>
        </w:rPr>
        <w:t>×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55;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В)  90</w:t>
      </w:r>
      <w:r w:rsidRPr="00706AE3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  <w:lang w:val="uk-UA"/>
        </w:rPr>
        <w:t>56</w:t>
      </w:r>
      <w:r w:rsidRPr="00706AE3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60;          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>Г)  90</w:t>
      </w:r>
      <w:r w:rsidRPr="00706AE3">
        <w:rPr>
          <w:rFonts w:ascii="Times New Roman" w:hAnsi="Times New Roman" w:cs="Times New Roman"/>
          <w:sz w:val="24"/>
          <w:szCs w:val="24"/>
        </w:rPr>
        <w:t>×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>56</w:t>
      </w:r>
      <w:r w:rsidRPr="00706AE3">
        <w:rPr>
          <w:rFonts w:ascii="Times New Roman" w:hAnsi="Times New Roman" w:cs="Times New Roman"/>
          <w:sz w:val="24"/>
          <w:szCs w:val="24"/>
        </w:rPr>
        <w:t>×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28. 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20.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 Що є головним об’єктом праці в професіях типу «людина – природа»?</w:t>
      </w:r>
    </w:p>
    <w:p w:rsidR="005602DA" w:rsidRPr="00630929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А) техніка і технології;  В) жива природа; </w:t>
      </w: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30929">
        <w:rPr>
          <w:rFonts w:ascii="Times New Roman" w:hAnsi="Times New Roman" w:cs="Times New Roman"/>
          <w:sz w:val="24"/>
          <w:szCs w:val="24"/>
          <w:lang w:val="uk-UA"/>
        </w:rPr>
        <w:t xml:space="preserve">Б)  людина;   Г) художні твори. </w:t>
      </w:r>
      <w:r w:rsidRPr="00630929">
        <w:rPr>
          <w:rFonts w:ascii="Times New Roman" w:hAnsi="Times New Roman" w:cs="Times New Roman"/>
          <w:sz w:val="24"/>
          <w:szCs w:val="24"/>
          <w:lang w:val="uk-UA"/>
        </w:rPr>
        <w:cr/>
      </w: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ind w:firstLine="181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ind w:firstLine="181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5602DA" w:rsidRDefault="005602DA" w:rsidP="005602DA">
      <w:pPr>
        <w:spacing w:after="0" w:line="240" w:lineRule="auto"/>
        <w:ind w:firstLine="181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sectPr w:rsidR="005602DA" w:rsidSect="006A0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02DA"/>
    <w:rsid w:val="00460600"/>
    <w:rsid w:val="005602DA"/>
    <w:rsid w:val="006A04DF"/>
    <w:rsid w:val="00E307C4"/>
    <w:rsid w:val="00EA6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2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7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657</Words>
  <Characters>3747</Characters>
  <Application>Microsoft Office Word</Application>
  <DocSecurity>0</DocSecurity>
  <Lines>31</Lines>
  <Paragraphs>8</Paragraphs>
  <ScaleCrop>false</ScaleCrop>
  <Company>RePack by SPecialiST</Company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3klass</dc:creator>
  <cp:keywords/>
  <dc:description/>
  <cp:lastModifiedBy>3klass</cp:lastModifiedBy>
  <cp:revision>2</cp:revision>
  <dcterms:created xsi:type="dcterms:W3CDTF">2016-10-17T13:30:00Z</dcterms:created>
  <dcterms:modified xsi:type="dcterms:W3CDTF">2016-10-17T13:30:00Z</dcterms:modified>
</cp:coreProperties>
</file>